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25EA9656"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65E807AF" w14:textId="3A84593D" w:rsidR="006B2BC0" w:rsidRDefault="006B2BC0" w:rsidP="006B2BC0">
      <w:pPr>
        <w:shd w:val="clear" w:color="auto" w:fill="FFFFFF"/>
        <w:rPr>
          <w:rFonts w:ascii="Calibri" w:eastAsia="Times New Roman" w:hAnsi="Calibri" w:cs="Calibri"/>
          <w:color w:val="222222"/>
        </w:rPr>
      </w:pPr>
      <w:bookmarkStart w:id="1" w:name="_Hlk224643427"/>
      <w:bookmarkStart w:id="2" w:name="_Hlk225862701"/>
      <w:bookmarkStart w:id="3" w:name="_Hlk227062560"/>
      <w:r w:rsidRPr="00134264">
        <w:rPr>
          <w:rFonts w:eastAsia="Times New Roman"/>
          <w:color w:val="000000"/>
        </w:rPr>
        <w:t>April 26 9:30am Worship </w:t>
      </w:r>
    </w:p>
    <w:p w14:paraId="5336239A" w14:textId="77777777" w:rsidR="006B2BC0" w:rsidRDefault="006B2BC0" w:rsidP="006B2BC0">
      <w:pPr>
        <w:shd w:val="clear" w:color="auto" w:fill="FFFFFF"/>
        <w:rPr>
          <w:rFonts w:ascii="Calibri" w:eastAsia="Times New Roman" w:hAnsi="Calibri" w:cs="Calibri"/>
          <w:color w:val="222222"/>
        </w:rPr>
      </w:pPr>
    </w:p>
    <w:p w14:paraId="1C471C0A" w14:textId="117BBE09"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000000"/>
        </w:rPr>
        <w:t>Silent Prayer of Preparation: Jesus changed the world around him.</w:t>
      </w:r>
    </w:p>
    <w:p w14:paraId="6F0B5FB5" w14:textId="77777777" w:rsidR="006B2BC0" w:rsidRPr="00134264" w:rsidRDefault="006B2BC0" w:rsidP="006B2BC0">
      <w:pPr>
        <w:shd w:val="clear" w:color="auto" w:fill="FFFFFF"/>
        <w:ind w:left="8" w:right="857" w:firstLine="7"/>
        <w:rPr>
          <w:rFonts w:ascii="Calibri" w:eastAsia="Times New Roman" w:hAnsi="Calibri" w:cs="Calibri"/>
          <w:color w:val="222222"/>
        </w:rPr>
      </w:pPr>
      <w:r w:rsidRPr="00134264">
        <w:rPr>
          <w:rFonts w:eastAsia="Times New Roman"/>
          <w:color w:val="000000"/>
        </w:rPr>
        <w:t> </w:t>
      </w:r>
    </w:p>
    <w:p w14:paraId="226385D0"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color w:val="000000"/>
        </w:rPr>
        <w:t>Gathering Songs</w:t>
      </w:r>
    </w:p>
    <w:p w14:paraId="5F113522" w14:textId="1E7A274D" w:rsidR="006B2BC0" w:rsidRPr="006B2BC0" w:rsidRDefault="006B2BC0" w:rsidP="006B2BC0">
      <w:pPr>
        <w:shd w:val="clear" w:color="auto" w:fill="FFFFFF"/>
        <w:spacing w:line="235" w:lineRule="atLeast"/>
        <w:rPr>
          <w:rFonts w:eastAsia="Times New Roman"/>
          <w:color w:val="222222"/>
        </w:rPr>
      </w:pPr>
      <w:r w:rsidRPr="006B2BC0">
        <w:rPr>
          <w:rFonts w:eastAsia="Times New Roman"/>
          <w:color w:val="222222"/>
        </w:rPr>
        <w:t>In the Bulb</w:t>
      </w:r>
      <w:r>
        <w:rPr>
          <w:rFonts w:eastAsia="Times New Roman"/>
          <w:color w:val="222222"/>
        </w:rPr>
        <w:t>-</w:t>
      </w:r>
      <w:r w:rsidRPr="006B2BC0">
        <w:rPr>
          <w:rFonts w:eastAsia="Times New Roman"/>
          <w:color w:val="222222"/>
        </w:rPr>
        <w:t> G 250</w:t>
      </w:r>
    </w:p>
    <w:p w14:paraId="32303883" w14:textId="1396E274" w:rsidR="006B2BC0" w:rsidRPr="006B2BC0" w:rsidRDefault="006B2BC0" w:rsidP="006B2BC0">
      <w:pPr>
        <w:shd w:val="clear" w:color="auto" w:fill="FFFFFF"/>
        <w:spacing w:line="235" w:lineRule="atLeast"/>
        <w:rPr>
          <w:rFonts w:eastAsia="Times New Roman"/>
          <w:color w:val="222222"/>
        </w:rPr>
      </w:pPr>
      <w:r w:rsidRPr="006B2BC0">
        <w:rPr>
          <w:rFonts w:eastAsia="Times New Roman"/>
          <w:color w:val="222222"/>
        </w:rPr>
        <w:t xml:space="preserve">Joyful is the </w:t>
      </w:r>
      <w:r>
        <w:rPr>
          <w:rFonts w:eastAsia="Times New Roman"/>
          <w:color w:val="222222"/>
        </w:rPr>
        <w:t>D</w:t>
      </w:r>
      <w:r w:rsidRPr="006B2BC0">
        <w:rPr>
          <w:rFonts w:eastAsia="Times New Roman"/>
          <w:color w:val="222222"/>
        </w:rPr>
        <w:t>ark</w:t>
      </w:r>
      <w:r>
        <w:rPr>
          <w:rFonts w:eastAsia="Times New Roman"/>
          <w:color w:val="222222"/>
        </w:rPr>
        <w:t>-</w:t>
      </w:r>
      <w:r w:rsidRPr="006B2BC0">
        <w:rPr>
          <w:rFonts w:eastAsia="Times New Roman"/>
          <w:color w:val="222222"/>
        </w:rPr>
        <w:t xml:space="preserve"> G230</w:t>
      </w:r>
    </w:p>
    <w:p w14:paraId="0CEEA70C" w14:textId="6451076E" w:rsidR="006B2BC0" w:rsidRPr="006B2BC0" w:rsidRDefault="006B2BC0" w:rsidP="006B2BC0">
      <w:pPr>
        <w:shd w:val="clear" w:color="auto" w:fill="FFFFFF"/>
        <w:rPr>
          <w:color w:val="222222"/>
          <w:shd w:val="clear" w:color="auto" w:fill="FFFFFF"/>
        </w:rPr>
      </w:pPr>
      <w:r w:rsidRPr="006B2BC0">
        <w:rPr>
          <w:color w:val="222222"/>
          <w:shd w:val="clear" w:color="auto" w:fill="FFFFFF"/>
        </w:rPr>
        <w:t>Love Crucified Arose</w:t>
      </w:r>
      <w:r w:rsidRPr="006B2BC0">
        <w:rPr>
          <w:color w:val="222222"/>
          <w:shd w:val="clear" w:color="auto" w:fill="FFFFFF"/>
        </w:rPr>
        <w:t>-</w:t>
      </w:r>
      <w:r w:rsidRPr="006B2BC0">
        <w:rPr>
          <w:color w:val="222222"/>
          <w:shd w:val="clear" w:color="auto" w:fill="FFFFFF"/>
        </w:rPr>
        <w:t> M. Card</w:t>
      </w:r>
    </w:p>
    <w:p w14:paraId="0F8E4996" w14:textId="2365A16D"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60A9C1F4" w14:textId="77777777" w:rsidR="006B2BC0" w:rsidRPr="00134264" w:rsidRDefault="006B2BC0" w:rsidP="006B2BC0">
      <w:pPr>
        <w:shd w:val="clear" w:color="auto" w:fill="FFFFFF"/>
        <w:ind w:left="8" w:right="857" w:firstLine="7"/>
        <w:rPr>
          <w:rFonts w:ascii="Calibri" w:eastAsia="Times New Roman" w:hAnsi="Calibri" w:cs="Calibri"/>
          <w:color w:val="222222"/>
        </w:rPr>
      </w:pPr>
      <w:r w:rsidRPr="00134264">
        <w:rPr>
          <w:rFonts w:eastAsia="Times New Roman"/>
          <w:i/>
          <w:iCs/>
          <w:color w:val="000000"/>
        </w:rPr>
        <w:t>Tolling of the Bell/Welcome</w:t>
      </w:r>
    </w:p>
    <w:p w14:paraId="6B828BE6" w14:textId="77777777" w:rsidR="006B2BC0" w:rsidRPr="00134264" w:rsidRDefault="006B2BC0" w:rsidP="006B2BC0">
      <w:pPr>
        <w:shd w:val="clear" w:color="auto" w:fill="FFFFFF"/>
        <w:ind w:left="8" w:right="857" w:firstLine="7"/>
        <w:rPr>
          <w:rFonts w:ascii="Calibri" w:eastAsia="Times New Roman" w:hAnsi="Calibri" w:cs="Calibri"/>
          <w:color w:val="222222"/>
        </w:rPr>
      </w:pPr>
      <w:r w:rsidRPr="00134264">
        <w:rPr>
          <w:rFonts w:eastAsia="Times New Roman"/>
          <w:i/>
          <w:iCs/>
          <w:color w:val="000000"/>
        </w:rPr>
        <w:t> </w:t>
      </w:r>
    </w:p>
    <w:p w14:paraId="0A3DE3BB" w14:textId="4E9A851C" w:rsidR="006B2BC0" w:rsidRPr="00134264" w:rsidRDefault="006B2BC0" w:rsidP="006B2BC0">
      <w:pPr>
        <w:shd w:val="clear" w:color="auto" w:fill="FFFFFF"/>
        <w:rPr>
          <w:rFonts w:ascii="Calibri" w:eastAsia="Times New Roman" w:hAnsi="Calibri" w:cs="Calibri"/>
          <w:color w:val="222222"/>
        </w:rPr>
      </w:pPr>
      <w:r w:rsidRPr="00134264">
        <w:rPr>
          <w:rFonts w:eastAsia="Times New Roman"/>
          <w:b/>
          <w:bCs/>
          <w:color w:val="000000"/>
        </w:rPr>
        <w:t xml:space="preserve">Prayer for Peace: “Christ is </w:t>
      </w:r>
      <w:r>
        <w:rPr>
          <w:rFonts w:eastAsia="Times New Roman"/>
          <w:b/>
          <w:bCs/>
          <w:color w:val="000000"/>
        </w:rPr>
        <w:t>R</w:t>
      </w:r>
      <w:r w:rsidRPr="00134264">
        <w:rPr>
          <w:rFonts w:eastAsia="Times New Roman"/>
          <w:b/>
          <w:bCs/>
          <w:color w:val="000000"/>
        </w:rPr>
        <w:t xml:space="preserve">isen”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134264">
        <w:rPr>
          <w:rFonts w:eastAsia="Times New Roman"/>
          <w:b/>
          <w:bCs/>
          <w:color w:val="000000"/>
        </w:rPr>
        <w:t>P104 v2</w:t>
      </w:r>
    </w:p>
    <w:p w14:paraId="03562313"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 </w:t>
      </w:r>
    </w:p>
    <w:p w14:paraId="1A8C54D7"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Call to Worship: </w:t>
      </w:r>
    </w:p>
    <w:p w14:paraId="149F73C8"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color w:val="000000"/>
        </w:rPr>
        <w:t>Christ the Lord is risen. </w:t>
      </w:r>
      <w:r w:rsidRPr="00134264">
        <w:rPr>
          <w:rFonts w:eastAsia="Times New Roman"/>
          <w:b/>
          <w:bCs/>
          <w:color w:val="000000"/>
        </w:rPr>
        <w:t>He is risen indeed! (Repeat twice)</w:t>
      </w:r>
    </w:p>
    <w:p w14:paraId="4429718F"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By rising from the dead Jesus changed the course of humanity</w:t>
      </w:r>
    </w:p>
    <w:p w14:paraId="04F653BE"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color w:val="000000"/>
        </w:rPr>
        <w:t xml:space="preserve">But we must be open </w:t>
      </w:r>
      <w:proofErr w:type="gramStart"/>
      <w:r w:rsidRPr="00134264">
        <w:rPr>
          <w:rFonts w:eastAsia="Times New Roman"/>
          <w:color w:val="000000"/>
        </w:rPr>
        <w:t>for</w:t>
      </w:r>
      <w:proofErr w:type="gramEnd"/>
      <w:r w:rsidRPr="00134264">
        <w:rPr>
          <w:rFonts w:eastAsia="Times New Roman"/>
          <w:color w:val="000000"/>
        </w:rPr>
        <w:t xml:space="preserve"> the changes to affect our lives.</w:t>
      </w:r>
    </w:p>
    <w:p w14:paraId="78F75CDD" w14:textId="77777777" w:rsidR="006B2BC0" w:rsidRPr="00134264" w:rsidRDefault="006B2BC0" w:rsidP="006B2BC0">
      <w:pPr>
        <w:shd w:val="clear" w:color="auto" w:fill="FFFFFF"/>
        <w:ind w:left="10"/>
        <w:rPr>
          <w:rFonts w:ascii="Calibri" w:eastAsia="Times New Roman" w:hAnsi="Calibri" w:cs="Calibri"/>
          <w:color w:val="222222"/>
        </w:rPr>
      </w:pPr>
      <w:r w:rsidRPr="00134264">
        <w:rPr>
          <w:rFonts w:eastAsia="Times New Roman"/>
          <w:b/>
          <w:bCs/>
          <w:color w:val="000000"/>
        </w:rPr>
        <w:t xml:space="preserve">We </w:t>
      </w:r>
      <w:proofErr w:type="gramStart"/>
      <w:r w:rsidRPr="00134264">
        <w:rPr>
          <w:rFonts w:eastAsia="Times New Roman"/>
          <w:b/>
          <w:bCs/>
          <w:color w:val="000000"/>
        </w:rPr>
        <w:t>gather together</w:t>
      </w:r>
      <w:proofErr w:type="gramEnd"/>
      <w:r w:rsidRPr="00134264">
        <w:rPr>
          <w:rFonts w:eastAsia="Times New Roman"/>
          <w:b/>
          <w:bCs/>
          <w:color w:val="000000"/>
        </w:rPr>
        <w:t xml:space="preserve"> to be with you God, to grow in our trust and to praise You.</w:t>
      </w:r>
    </w:p>
    <w:p w14:paraId="44B27702" w14:textId="77777777" w:rsidR="006B2BC0" w:rsidRPr="00134264" w:rsidRDefault="006B2BC0" w:rsidP="006B2BC0">
      <w:pPr>
        <w:shd w:val="clear" w:color="auto" w:fill="FFFFFF"/>
        <w:ind w:left="5" w:right="111"/>
        <w:rPr>
          <w:rFonts w:ascii="Calibri" w:eastAsia="Times New Roman" w:hAnsi="Calibri" w:cs="Calibri"/>
          <w:color w:val="222222"/>
        </w:rPr>
      </w:pPr>
      <w:r w:rsidRPr="00134264">
        <w:rPr>
          <w:rFonts w:eastAsia="Times New Roman"/>
          <w:b/>
          <w:bCs/>
          <w:color w:val="000000"/>
        </w:rPr>
        <w:t> </w:t>
      </w:r>
    </w:p>
    <w:p w14:paraId="0D8C50C9" w14:textId="18F15DC3" w:rsidR="006B2BC0" w:rsidRPr="00134264" w:rsidRDefault="006B2BC0" w:rsidP="006B2BC0">
      <w:pPr>
        <w:shd w:val="clear" w:color="auto" w:fill="FFFFFF"/>
        <w:ind w:left="5" w:right="111"/>
        <w:rPr>
          <w:rFonts w:ascii="Calibri" w:eastAsia="Times New Roman" w:hAnsi="Calibri" w:cs="Calibri"/>
          <w:color w:val="222222"/>
        </w:rPr>
      </w:pPr>
      <w:r w:rsidRPr="00134264">
        <w:rPr>
          <w:rFonts w:eastAsia="Times New Roman"/>
          <w:b/>
          <w:bCs/>
          <w:color w:val="000000"/>
        </w:rPr>
        <w:t>Celebrations (money is not required, any money received goes to meet needs through Naples Angels.)</w:t>
      </w:r>
    </w:p>
    <w:p w14:paraId="5B03E651" w14:textId="77777777" w:rsidR="006B2BC0" w:rsidRPr="00134264" w:rsidRDefault="006B2BC0" w:rsidP="006B2BC0">
      <w:pPr>
        <w:shd w:val="clear" w:color="auto" w:fill="FFFFFF"/>
        <w:spacing w:before="6"/>
        <w:rPr>
          <w:rFonts w:ascii="Calibri" w:eastAsia="Times New Roman" w:hAnsi="Calibri" w:cs="Calibri"/>
          <w:color w:val="222222"/>
        </w:rPr>
      </w:pPr>
      <w:r w:rsidRPr="00134264">
        <w:rPr>
          <w:rFonts w:eastAsia="Times New Roman"/>
          <w:b/>
          <w:bCs/>
          <w:color w:val="000000"/>
        </w:rPr>
        <w:t> </w:t>
      </w:r>
    </w:p>
    <w:p w14:paraId="3FA78D37"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color w:val="000000"/>
        </w:rPr>
        <w:t>Prayers of the People/ </w:t>
      </w:r>
      <w:r w:rsidRPr="00134264">
        <w:rPr>
          <w:rFonts w:eastAsia="Times New Roman"/>
          <w:b/>
          <w:bCs/>
          <w:color w:val="000000"/>
        </w:rPr>
        <w:t>Lord’s Prayer </w:t>
      </w:r>
    </w:p>
    <w:p w14:paraId="19E13E04" w14:textId="77777777" w:rsidR="006B2BC0" w:rsidRPr="00134264" w:rsidRDefault="006B2BC0" w:rsidP="006B2BC0">
      <w:pPr>
        <w:shd w:val="clear" w:color="auto" w:fill="FFFFFF"/>
        <w:spacing w:before="6"/>
        <w:ind w:left="8"/>
        <w:rPr>
          <w:rFonts w:ascii="Calibri" w:eastAsia="Times New Roman" w:hAnsi="Calibri" w:cs="Calibri"/>
          <w:color w:val="222222"/>
        </w:rPr>
      </w:pPr>
      <w:r w:rsidRPr="00134264">
        <w:rPr>
          <w:rFonts w:eastAsia="Times New Roman"/>
          <w:color w:val="000000"/>
        </w:rPr>
        <w:t>Young People’s time</w:t>
      </w:r>
    </w:p>
    <w:p w14:paraId="7114DA6B" w14:textId="77777777" w:rsidR="006B2BC0" w:rsidRPr="00134264" w:rsidRDefault="006B2BC0" w:rsidP="006B2BC0">
      <w:pPr>
        <w:shd w:val="clear" w:color="auto" w:fill="FFFFFF"/>
        <w:spacing w:before="6"/>
        <w:rPr>
          <w:rFonts w:ascii="Calibri" w:eastAsia="Times New Roman" w:hAnsi="Calibri" w:cs="Calibri"/>
          <w:color w:val="222222"/>
        </w:rPr>
      </w:pPr>
      <w:r w:rsidRPr="00134264">
        <w:rPr>
          <w:rFonts w:eastAsia="Times New Roman"/>
          <w:b/>
          <w:bCs/>
          <w:color w:val="000000"/>
        </w:rPr>
        <w:t>  </w:t>
      </w:r>
    </w:p>
    <w:p w14:paraId="480C3933" w14:textId="19CDA0B0"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000000"/>
        </w:rPr>
        <w:t>Hym</w:t>
      </w:r>
      <w:r>
        <w:rPr>
          <w:rFonts w:eastAsia="Times New Roman"/>
          <w:b/>
          <w:bCs/>
          <w:color w:val="000000"/>
        </w:rPr>
        <w:t>n:</w:t>
      </w:r>
      <w:r w:rsidRPr="00134264">
        <w:rPr>
          <w:rFonts w:eastAsia="Times New Roman"/>
          <w:b/>
          <w:bCs/>
          <w:color w:val="000000"/>
        </w:rPr>
        <w:t> </w:t>
      </w:r>
      <w:r w:rsidRPr="006B2BC0">
        <w:rPr>
          <w:rFonts w:eastAsia="Times New Roman"/>
          <w:b/>
          <w:bCs/>
          <w:color w:val="000000"/>
        </w:rPr>
        <w:t>“</w:t>
      </w:r>
      <w:r w:rsidRPr="006B2BC0">
        <w:rPr>
          <w:rFonts w:eastAsia="Times New Roman"/>
          <w:b/>
          <w:bCs/>
          <w:color w:val="222222"/>
        </w:rPr>
        <w:t>Christ has risen</w:t>
      </w:r>
      <w:r w:rsidRPr="006B2BC0">
        <w:rPr>
          <w:rFonts w:eastAsia="Times New Roman"/>
          <w:b/>
          <w:bCs/>
          <w:color w:val="000000"/>
        </w:rPr>
        <w:t>”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sidRPr="006B2BC0">
        <w:rPr>
          <w:rFonts w:eastAsia="Times New Roman"/>
          <w:b/>
          <w:bCs/>
          <w:color w:val="000000"/>
        </w:rPr>
        <w:t>(Please stand if you are able)</w:t>
      </w:r>
      <w:r w:rsidRPr="006B2BC0">
        <w:rPr>
          <w:rFonts w:eastAsia="Times New Roman"/>
          <w:b/>
          <w:bCs/>
          <w:color w:val="222222"/>
        </w:rPr>
        <w:t> G231</w:t>
      </w:r>
    </w:p>
    <w:p w14:paraId="17FB3CF6" w14:textId="77777777" w:rsidR="006B2BC0" w:rsidRPr="00134264" w:rsidRDefault="006B2BC0" w:rsidP="006B2BC0">
      <w:pPr>
        <w:shd w:val="clear" w:color="auto" w:fill="FFFFFF"/>
        <w:spacing w:before="282"/>
        <w:ind w:left="8" w:right="45"/>
        <w:rPr>
          <w:rFonts w:ascii="Calibri" w:eastAsia="Times New Roman" w:hAnsi="Calibri" w:cs="Calibri"/>
          <w:color w:val="222222"/>
        </w:rPr>
      </w:pPr>
      <w:r w:rsidRPr="00134264">
        <w:rPr>
          <w:rFonts w:eastAsia="Times New Roman"/>
          <w:b/>
          <w:bCs/>
          <w:color w:val="000000"/>
        </w:rPr>
        <w:t>Prayer of Confession: (Unison) There is always a letdown after a big event, Lord. But Easter can be different. It can be a time to remember that we stand at the edge of a new era. Freedom from sin’s curse and the forgiveness God gives. Forgive us when we fail to receive that. (please pray silently). Create in us risen life oh Lord, help us shine you in all we do, in Christ we pray. Amen.  </w:t>
      </w:r>
    </w:p>
    <w:p w14:paraId="1C5E5E45" w14:textId="77777777" w:rsidR="006B2BC0" w:rsidRPr="00134264" w:rsidRDefault="006B2BC0" w:rsidP="006B2BC0">
      <w:pPr>
        <w:shd w:val="clear" w:color="auto" w:fill="FFFFFF"/>
        <w:spacing w:before="282"/>
        <w:ind w:right="45"/>
        <w:rPr>
          <w:rFonts w:ascii="Calibri" w:eastAsia="Times New Roman" w:hAnsi="Calibri" w:cs="Calibri"/>
          <w:color w:val="222222"/>
        </w:rPr>
      </w:pPr>
      <w:r w:rsidRPr="00134264">
        <w:rPr>
          <w:rFonts w:eastAsia="Times New Roman"/>
          <w:color w:val="000000"/>
        </w:rPr>
        <w:t>Assurance of Pardon </w:t>
      </w:r>
    </w:p>
    <w:p w14:paraId="6B5339AE" w14:textId="77777777" w:rsidR="006B2BC0" w:rsidRPr="00134264" w:rsidRDefault="006B2BC0" w:rsidP="006B2BC0">
      <w:pPr>
        <w:shd w:val="clear" w:color="auto" w:fill="FFFFFF"/>
        <w:ind w:left="6" w:right="1440"/>
        <w:rPr>
          <w:rFonts w:ascii="Calibri" w:eastAsia="Times New Roman" w:hAnsi="Calibri" w:cs="Calibri"/>
          <w:color w:val="222222"/>
        </w:rPr>
      </w:pPr>
      <w:r w:rsidRPr="00134264">
        <w:rPr>
          <w:rFonts w:eastAsia="Times New Roman"/>
          <w:color w:val="000000"/>
        </w:rPr>
        <w:t>When we tell our sins to God, God forgives us and cleanses our soul.</w:t>
      </w:r>
    </w:p>
    <w:p w14:paraId="72D8C663" w14:textId="009A3657" w:rsidR="006B2BC0" w:rsidRPr="00134264" w:rsidRDefault="006B2BC0" w:rsidP="006B2BC0">
      <w:pPr>
        <w:shd w:val="clear" w:color="auto" w:fill="FFFFFF"/>
        <w:ind w:left="3" w:right="1676"/>
        <w:rPr>
          <w:rFonts w:ascii="Calibri" w:eastAsia="Times New Roman" w:hAnsi="Calibri" w:cs="Calibri"/>
          <w:color w:val="222222"/>
        </w:rPr>
      </w:pPr>
      <w:r w:rsidRPr="00134264">
        <w:rPr>
          <w:rFonts w:eastAsia="Times New Roman"/>
          <w:b/>
          <w:bCs/>
          <w:color w:val="000000"/>
        </w:rPr>
        <w:t>The Good news is that in Christ we are forgiven, alleluia! </w:t>
      </w:r>
    </w:p>
    <w:p w14:paraId="013FBFAD"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b/>
          <w:bCs/>
          <w:color w:val="000000"/>
        </w:rPr>
        <w:t> </w:t>
      </w:r>
    </w:p>
    <w:p w14:paraId="05A8FF22" w14:textId="5050C195" w:rsidR="006B2BC0" w:rsidRPr="006B2BC0" w:rsidRDefault="006B2BC0" w:rsidP="006B2BC0">
      <w:pPr>
        <w:shd w:val="clear" w:color="auto" w:fill="FFFFFF"/>
        <w:spacing w:line="235" w:lineRule="atLeast"/>
        <w:rPr>
          <w:rFonts w:eastAsia="Times New Roman"/>
          <w:color w:val="222222"/>
        </w:rPr>
      </w:pPr>
      <w:r w:rsidRPr="00134264">
        <w:rPr>
          <w:rFonts w:eastAsia="Times New Roman"/>
          <w:b/>
          <w:bCs/>
          <w:color w:val="000000"/>
        </w:rPr>
        <w:t>Response</w:t>
      </w:r>
      <w:r w:rsidRPr="006B2BC0">
        <w:rPr>
          <w:rFonts w:eastAsia="Times New Roman"/>
          <w:b/>
          <w:bCs/>
          <w:color w:val="000000"/>
        </w:rPr>
        <w:t>: </w:t>
      </w:r>
      <w:r w:rsidRPr="006B2BC0">
        <w:rPr>
          <w:rFonts w:eastAsia="Times New Roman"/>
          <w:b/>
          <w:bCs/>
          <w:color w:val="222222"/>
        </w:rPr>
        <w:t xml:space="preserve">“Now the </w:t>
      </w:r>
      <w:proofErr w:type="gramStart"/>
      <w:r w:rsidRPr="006B2BC0">
        <w:rPr>
          <w:rFonts w:eastAsia="Times New Roman"/>
          <w:b/>
          <w:bCs/>
          <w:color w:val="222222"/>
        </w:rPr>
        <w:t>green”   </w:t>
      </w:r>
      <w:proofErr w:type="gramEnd"/>
      <w:r w:rsidRPr="006B2BC0">
        <w:rPr>
          <w:rFonts w:eastAsia="Times New Roman"/>
          <w:b/>
          <w:bCs/>
          <w:color w:val="222222"/>
        </w:rPr>
        <w:t xml:space="preserve">                      </w:t>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t xml:space="preserve">       </w:t>
      </w:r>
      <w:r w:rsidRPr="006B2BC0">
        <w:rPr>
          <w:rFonts w:eastAsia="Times New Roman"/>
          <w:b/>
          <w:bCs/>
          <w:color w:val="222222"/>
        </w:rPr>
        <w:t>M311  v4</w:t>
      </w:r>
    </w:p>
    <w:p w14:paraId="3F506011"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098251AA" w14:textId="77777777" w:rsidR="006B2BC0" w:rsidRPr="00134264" w:rsidRDefault="006B2BC0" w:rsidP="006B2BC0">
      <w:pPr>
        <w:shd w:val="clear" w:color="auto" w:fill="FFFFFF"/>
        <w:ind w:left="5" w:right="111"/>
        <w:rPr>
          <w:rFonts w:ascii="Calibri" w:eastAsia="Times New Roman" w:hAnsi="Calibri" w:cs="Calibri"/>
          <w:color w:val="222222"/>
        </w:rPr>
      </w:pPr>
      <w:r w:rsidRPr="00134264">
        <w:rPr>
          <w:rFonts w:eastAsia="Times New Roman"/>
          <w:b/>
          <w:bCs/>
          <w:color w:val="000000"/>
        </w:rPr>
        <w:t>Passing of the peace  </w:t>
      </w:r>
    </w:p>
    <w:p w14:paraId="6783A70B" w14:textId="77777777" w:rsidR="006B2BC0" w:rsidRPr="00134264" w:rsidRDefault="006B2BC0" w:rsidP="006B2BC0">
      <w:pPr>
        <w:shd w:val="clear" w:color="auto" w:fill="FFFFFF"/>
        <w:spacing w:before="6"/>
        <w:rPr>
          <w:rFonts w:ascii="Calibri" w:eastAsia="Times New Roman" w:hAnsi="Calibri" w:cs="Calibri"/>
          <w:color w:val="222222"/>
        </w:rPr>
      </w:pPr>
      <w:r w:rsidRPr="00134264">
        <w:rPr>
          <w:rFonts w:eastAsia="Times New Roman"/>
          <w:color w:val="222222"/>
        </w:rPr>
        <w:lastRenderedPageBreak/>
        <w:t> </w:t>
      </w:r>
    </w:p>
    <w:p w14:paraId="40AC4B5B" w14:textId="2B08732C"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000000"/>
        </w:rPr>
        <w:t xml:space="preserve">Prayer for Illumination: </w:t>
      </w:r>
      <w:r w:rsidRPr="006B2BC0">
        <w:rPr>
          <w:rFonts w:eastAsia="Times New Roman"/>
          <w:b/>
          <w:bCs/>
          <w:color w:val="000000"/>
        </w:rPr>
        <w:t>“</w:t>
      </w:r>
      <w:r w:rsidRPr="006B2BC0">
        <w:rPr>
          <w:rFonts w:eastAsia="Times New Roman"/>
          <w:b/>
          <w:bCs/>
          <w:color w:val="222222"/>
        </w:rPr>
        <w:t xml:space="preserve">Crown him </w:t>
      </w:r>
      <w:proofErr w:type="gramStart"/>
      <w:r w:rsidRPr="006B2BC0">
        <w:rPr>
          <w:rFonts w:eastAsia="Times New Roman"/>
          <w:b/>
          <w:bCs/>
          <w:color w:val="222222"/>
        </w:rPr>
        <w:t>with”   </w:t>
      </w:r>
      <w:proofErr w:type="gramEnd"/>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r>
      <w:r>
        <w:rPr>
          <w:rFonts w:eastAsia="Times New Roman"/>
          <w:b/>
          <w:bCs/>
          <w:color w:val="222222"/>
        </w:rPr>
        <w:tab/>
        <w:t xml:space="preserve">         </w:t>
      </w:r>
      <w:r w:rsidRPr="006B2BC0">
        <w:rPr>
          <w:rFonts w:eastAsia="Times New Roman"/>
          <w:b/>
          <w:bCs/>
          <w:color w:val="222222"/>
        </w:rPr>
        <w:t>P327 v1</w:t>
      </w:r>
    </w:p>
    <w:p w14:paraId="2CD3AD4A"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4FABB172"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222222"/>
          <w:lang w:val="en"/>
        </w:rPr>
        <w:t>Psalm 13 Response: Lord, I put my trust in your mercy.</w:t>
      </w:r>
    </w:p>
    <w:p w14:paraId="08C339C9" w14:textId="77777777" w:rsidR="006B2BC0" w:rsidRPr="00134264" w:rsidRDefault="006B2BC0" w:rsidP="006B2BC0">
      <w:pPr>
        <w:shd w:val="clear" w:color="auto" w:fill="FFFFFF"/>
        <w:spacing w:before="272"/>
        <w:ind w:left="7"/>
        <w:rPr>
          <w:rFonts w:ascii="Calibri" w:eastAsia="Times New Roman" w:hAnsi="Calibri" w:cs="Calibri"/>
          <w:color w:val="222222"/>
        </w:rPr>
      </w:pPr>
      <w:r w:rsidRPr="00134264">
        <w:rPr>
          <w:rFonts w:eastAsia="Times New Roman"/>
          <w:b/>
          <w:bCs/>
          <w:color w:val="000000"/>
        </w:rPr>
        <w:t>New Testament Lesson</w:t>
      </w:r>
      <w:proofErr w:type="gramStart"/>
      <w:r w:rsidRPr="00134264">
        <w:rPr>
          <w:rFonts w:eastAsia="Times New Roman"/>
          <w:b/>
          <w:bCs/>
          <w:color w:val="000000"/>
        </w:rPr>
        <w:t>:  Mark</w:t>
      </w:r>
      <w:proofErr w:type="gramEnd"/>
      <w:r w:rsidRPr="00134264">
        <w:rPr>
          <w:rFonts w:eastAsia="Times New Roman"/>
          <w:b/>
          <w:bCs/>
          <w:color w:val="000000"/>
        </w:rPr>
        <w:t xml:space="preserve"> 15: 40-41</w:t>
      </w:r>
    </w:p>
    <w:p w14:paraId="08AD3601" w14:textId="77777777" w:rsidR="006B2BC0" w:rsidRDefault="006B2BC0" w:rsidP="006B2BC0">
      <w:pPr>
        <w:shd w:val="clear" w:color="auto" w:fill="FFFFFF"/>
        <w:spacing w:before="272"/>
        <w:ind w:left="7"/>
        <w:rPr>
          <w:rFonts w:ascii="Calibri" w:eastAsia="Times New Roman" w:hAnsi="Calibri" w:cs="Calibri"/>
          <w:color w:val="222222"/>
        </w:rPr>
      </w:pPr>
      <w:r w:rsidRPr="00134264">
        <w:rPr>
          <w:rFonts w:eastAsia="Times New Roman"/>
          <w:color w:val="000000"/>
        </w:rPr>
        <w:t>These are the Words of the Lord: </w:t>
      </w:r>
      <w:r w:rsidRPr="00134264">
        <w:rPr>
          <w:rFonts w:eastAsia="Times New Roman"/>
          <w:b/>
          <w:bCs/>
          <w:color w:val="000000"/>
        </w:rPr>
        <w:t>Thanks be to Go</w:t>
      </w:r>
      <w:r>
        <w:rPr>
          <w:rFonts w:eastAsia="Times New Roman"/>
          <w:b/>
          <w:bCs/>
          <w:color w:val="000000"/>
        </w:rPr>
        <w:t>d</w:t>
      </w:r>
      <w:r>
        <w:rPr>
          <w:rFonts w:ascii="Calibri" w:eastAsia="Times New Roman" w:hAnsi="Calibri" w:cs="Calibri"/>
          <w:color w:val="222222"/>
        </w:rPr>
        <w:t xml:space="preserve"> </w:t>
      </w:r>
    </w:p>
    <w:p w14:paraId="51CCDA2D" w14:textId="5C3B96CB" w:rsidR="006B2BC0" w:rsidRPr="00134264" w:rsidRDefault="006B2BC0" w:rsidP="006B2BC0">
      <w:pPr>
        <w:shd w:val="clear" w:color="auto" w:fill="FFFFFF"/>
        <w:spacing w:before="272"/>
        <w:ind w:left="7"/>
        <w:rPr>
          <w:rFonts w:ascii="Calibri" w:eastAsia="Times New Roman" w:hAnsi="Calibri" w:cs="Calibri"/>
          <w:color w:val="222222"/>
        </w:rPr>
      </w:pPr>
      <w:r w:rsidRPr="00134264">
        <w:rPr>
          <w:rFonts w:eastAsia="Times New Roman"/>
          <w:b/>
          <w:bCs/>
          <w:color w:val="000000"/>
        </w:rPr>
        <w:t>Sermo</w:t>
      </w:r>
      <w:r>
        <w:rPr>
          <w:rFonts w:eastAsia="Times New Roman"/>
          <w:b/>
          <w:bCs/>
          <w:color w:val="000000"/>
        </w:rPr>
        <w:t xml:space="preserve">n: </w:t>
      </w:r>
      <w:r w:rsidRPr="00134264">
        <w:rPr>
          <w:rFonts w:eastAsia="Times New Roman"/>
          <w:b/>
          <w:bCs/>
          <w:color w:val="000000"/>
        </w:rPr>
        <w:t>“</w:t>
      </w:r>
      <w:r w:rsidRPr="00134264">
        <w:rPr>
          <w:rFonts w:ascii="Arial" w:eastAsia="Times New Roman" w:hAnsi="Arial" w:cs="Arial"/>
          <w:color w:val="222222"/>
        </w:rPr>
        <w:t xml:space="preserve">Many Other </w:t>
      </w:r>
      <w:proofErr w:type="gramStart"/>
      <w:r w:rsidRPr="00134264">
        <w:rPr>
          <w:rFonts w:ascii="Arial" w:eastAsia="Times New Roman" w:hAnsi="Arial" w:cs="Arial"/>
          <w:color w:val="222222"/>
        </w:rPr>
        <w:t>Women</w:t>
      </w:r>
      <w:r w:rsidRPr="00134264">
        <w:rPr>
          <w:rFonts w:eastAsia="Times New Roman"/>
          <w:b/>
          <w:bCs/>
          <w:color w:val="000000"/>
        </w:rPr>
        <w:t>”</w:t>
      </w:r>
      <w:r w:rsidRPr="00134264">
        <w:rPr>
          <w:rFonts w:eastAsia="Times New Roman"/>
          <w:color w:val="222222"/>
        </w:rPr>
        <w:t xml:space="preserve">   </w:t>
      </w:r>
      <w:proofErr w:type="gramEnd"/>
      <w:r w:rsidRPr="00134264">
        <w:rPr>
          <w:rFonts w:eastAsia="Times New Roman"/>
          <w:color w:val="222222"/>
        </w:rPr>
        <w:t> </w:t>
      </w:r>
      <w:r w:rsidRPr="00134264">
        <w:rPr>
          <w:rFonts w:eastAsia="Times New Roman"/>
          <w:b/>
          <w:bCs/>
          <w:color w:val="000000"/>
        </w:rPr>
        <w:t xml:space="preserve">     </w:t>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134264">
        <w:rPr>
          <w:rFonts w:eastAsia="Times New Roman"/>
          <w:b/>
          <w:bCs/>
          <w:color w:val="000000"/>
        </w:rPr>
        <w:t>Rev. Stuart C. Buisch </w:t>
      </w:r>
    </w:p>
    <w:p w14:paraId="3ADAE397" w14:textId="77777777" w:rsidR="006B2BC0" w:rsidRPr="00134264" w:rsidRDefault="006B2BC0" w:rsidP="006B2BC0">
      <w:pPr>
        <w:shd w:val="clear" w:color="auto" w:fill="FFFFFF"/>
        <w:ind w:left="12"/>
        <w:rPr>
          <w:rFonts w:ascii="Calibri" w:eastAsia="Times New Roman" w:hAnsi="Calibri" w:cs="Calibri"/>
          <w:color w:val="222222"/>
        </w:rPr>
      </w:pPr>
      <w:r w:rsidRPr="00134264">
        <w:rPr>
          <w:rFonts w:eastAsia="Times New Roman"/>
          <w:b/>
          <w:bCs/>
          <w:color w:val="000000"/>
        </w:rPr>
        <w:t> </w:t>
      </w:r>
    </w:p>
    <w:p w14:paraId="38A30309" w14:textId="77777777" w:rsidR="006B2BC0" w:rsidRDefault="006B2BC0" w:rsidP="006B2BC0">
      <w:pPr>
        <w:shd w:val="clear" w:color="auto" w:fill="FFFFFF"/>
        <w:spacing w:line="235" w:lineRule="atLeast"/>
        <w:rPr>
          <w:rFonts w:ascii="Calibri" w:eastAsia="Times New Roman" w:hAnsi="Calibri" w:cs="Calibri"/>
          <w:b/>
          <w:bCs/>
          <w:color w:val="222222"/>
        </w:rPr>
      </w:pPr>
      <w:r w:rsidRPr="00134264">
        <w:rPr>
          <w:rFonts w:eastAsia="Times New Roman"/>
          <w:b/>
          <w:bCs/>
          <w:color w:val="000000"/>
        </w:rPr>
        <w:t>Creed: (Unison)</w:t>
      </w:r>
      <w:bookmarkStart w:id="4" w:name="m_-4413940973911118182__Hlk129333458"/>
      <w:r w:rsidRPr="00134264">
        <w:rPr>
          <w:rFonts w:eastAsia="Times New Roman"/>
          <w:b/>
          <w:bCs/>
          <w:color w:val="000000"/>
        </w:rPr>
        <w:t> (Please stand if you are able</w:t>
      </w:r>
      <w:bookmarkEnd w:id="4"/>
      <w:r w:rsidRPr="00134264">
        <w:rPr>
          <w:rFonts w:eastAsia="Times New Roman"/>
          <w:b/>
          <w:bCs/>
          <w:color w:val="000000"/>
        </w:rPr>
        <w:t>)</w:t>
      </w:r>
      <w:bookmarkStart w:id="5" w:name="m_-4413940973911118182__Hlk131143015"/>
      <w:r w:rsidRPr="00134264">
        <w:rPr>
          <w:rFonts w:eastAsia="Times New Roman"/>
          <w:b/>
          <w:bCs/>
          <w:color w:val="222222"/>
        </w:rPr>
        <w:t> </w:t>
      </w:r>
      <w:bookmarkEnd w:id="5"/>
      <w:r w:rsidRPr="00134264">
        <w:rPr>
          <w:rFonts w:ascii="Calibri" w:eastAsia="Times New Roman" w:hAnsi="Calibri" w:cs="Calibri"/>
          <w:b/>
          <w:bCs/>
          <w:color w:val="222222"/>
        </w:rPr>
        <w:t>      </w:t>
      </w:r>
    </w:p>
    <w:p w14:paraId="7A59D944" w14:textId="7514C3A8" w:rsidR="006B2BC0" w:rsidRPr="006B2BC0" w:rsidRDefault="006B2BC0" w:rsidP="006B2BC0">
      <w:pPr>
        <w:shd w:val="clear" w:color="auto" w:fill="FFFFFF"/>
        <w:spacing w:line="235" w:lineRule="atLeast"/>
        <w:rPr>
          <w:rFonts w:eastAsia="Times New Roman"/>
          <w:b/>
          <w:bCs/>
          <w:color w:val="222222"/>
        </w:rPr>
      </w:pPr>
      <w:r w:rsidRPr="006B2BC0">
        <w:rPr>
          <w:rFonts w:eastAsia="Times New Roman"/>
          <w:b/>
          <w:bCs/>
          <w:color w:val="222222"/>
          <w:lang w:val="en"/>
        </w:rPr>
        <w:t>In life and in death we belong to God.  Through the grace of our Lord Jesus Christ, the love of God, and the communion of the Holy Spirit, we trust in the one triune God, the Holy One of Israel, who alone we worship and serve.  We trust in Jesus Christ fully human, fully God; preaching good news to the poor and release to the captives, teaching by word and deed and blessing the children, healing the sick and binding up the brokenhearted, eating with outcasts, forgiving sinners, and calling all to repent and believe the gospel. BSF</w:t>
      </w:r>
    </w:p>
    <w:p w14:paraId="63F0F57F" w14:textId="77777777"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222222"/>
          <w:lang w:val="en"/>
        </w:rPr>
        <w:t> </w:t>
      </w:r>
    </w:p>
    <w:p w14:paraId="2E06E347" w14:textId="6CCB37D2"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222222"/>
        </w:rPr>
        <w:t>Hymn</w:t>
      </w:r>
      <w:r>
        <w:rPr>
          <w:rFonts w:eastAsia="Times New Roman"/>
          <w:b/>
          <w:bCs/>
          <w:color w:val="222222"/>
        </w:rPr>
        <w:t xml:space="preserve">: </w:t>
      </w:r>
      <w:r w:rsidRPr="006B2BC0">
        <w:rPr>
          <w:rFonts w:eastAsia="Times New Roman"/>
          <w:b/>
          <w:bCs/>
          <w:color w:val="222222"/>
        </w:rPr>
        <w:t xml:space="preserve">“Woman, </w:t>
      </w:r>
      <w:proofErr w:type="gramStart"/>
      <w:r w:rsidRPr="006B2BC0">
        <w:rPr>
          <w:rFonts w:eastAsia="Times New Roman"/>
          <w:b/>
          <w:bCs/>
          <w:color w:val="222222"/>
        </w:rPr>
        <w:t>Weeping</w:t>
      </w:r>
      <w:proofErr w:type="gramEnd"/>
      <w:r w:rsidRPr="006B2BC0">
        <w:rPr>
          <w:rFonts w:eastAsia="Times New Roman"/>
          <w:b/>
          <w:bCs/>
          <w:color w:val="222222"/>
        </w:rPr>
        <w:t xml:space="preserve"> in the Garden” </w:t>
      </w:r>
      <w:r>
        <w:rPr>
          <w:rFonts w:eastAsia="Times New Roman"/>
          <w:b/>
          <w:bCs/>
          <w:color w:val="222222"/>
        </w:rPr>
        <w:tab/>
      </w:r>
      <w:r>
        <w:rPr>
          <w:rFonts w:eastAsia="Times New Roman"/>
          <w:b/>
          <w:bCs/>
          <w:color w:val="222222"/>
        </w:rPr>
        <w:tab/>
      </w:r>
      <w:r w:rsidRPr="006B2BC0">
        <w:rPr>
          <w:rFonts w:eastAsia="Times New Roman"/>
          <w:b/>
          <w:bCs/>
          <w:color w:val="000000"/>
        </w:rPr>
        <w:t>(Please stand if you are able)</w:t>
      </w:r>
      <w:r w:rsidRPr="006B2BC0">
        <w:rPr>
          <w:rFonts w:eastAsia="Times New Roman"/>
          <w:b/>
          <w:bCs/>
          <w:color w:val="222222"/>
        </w:rPr>
        <w:t> G241</w:t>
      </w:r>
    </w:p>
    <w:p w14:paraId="5949E1F9" w14:textId="77777777" w:rsidR="006B2BC0" w:rsidRPr="00134264" w:rsidRDefault="006B2BC0" w:rsidP="006B2BC0">
      <w:pPr>
        <w:shd w:val="clear" w:color="auto" w:fill="FFFFFF"/>
        <w:rPr>
          <w:rFonts w:ascii="Calibri" w:eastAsia="Times New Roman" w:hAnsi="Calibri" w:cs="Calibri"/>
          <w:color w:val="222222"/>
        </w:rPr>
      </w:pPr>
      <w:r w:rsidRPr="00134264">
        <w:rPr>
          <w:rFonts w:eastAsia="Times New Roman"/>
          <w:color w:val="222222"/>
        </w:rPr>
        <w:t> </w:t>
      </w:r>
    </w:p>
    <w:p w14:paraId="026EFCBB" w14:textId="77777777" w:rsidR="006B2BC0" w:rsidRPr="006B2BC0" w:rsidRDefault="006B2BC0" w:rsidP="006B2BC0">
      <w:pPr>
        <w:shd w:val="clear" w:color="auto" w:fill="FFFFFF"/>
        <w:spacing w:line="235" w:lineRule="atLeast"/>
        <w:rPr>
          <w:rFonts w:eastAsia="Times New Roman"/>
          <w:color w:val="222222"/>
        </w:rPr>
      </w:pPr>
      <w:r w:rsidRPr="006B2BC0">
        <w:rPr>
          <w:rFonts w:eastAsia="Times New Roman"/>
          <w:b/>
          <w:bCs/>
          <w:color w:val="000000"/>
        </w:rPr>
        <w:t>Charge </w:t>
      </w:r>
      <w:r w:rsidRPr="006B2BC0">
        <w:rPr>
          <w:rFonts w:eastAsia="Times New Roman"/>
          <w:b/>
          <w:bCs/>
          <w:color w:val="222222"/>
        </w:rPr>
        <w:t xml:space="preserve">(Unison) “As a result of having strong roots in love, I ask that you’ll have the power to grasp love’s width, and length, height and depth, together with all believers. I ask that you’ll know the love of Christ that is beyond knowledge so that you’ll be filled entirely with the fullness of God.” Eph 3 </w:t>
      </w:r>
      <w:proofErr w:type="spellStart"/>
      <w:r w:rsidRPr="006B2BC0">
        <w:rPr>
          <w:rFonts w:eastAsia="Times New Roman"/>
          <w:b/>
          <w:bCs/>
          <w:color w:val="222222"/>
        </w:rPr>
        <w:t>ceb</w:t>
      </w:r>
      <w:proofErr w:type="spellEnd"/>
    </w:p>
    <w:p w14:paraId="3B6F17BA" w14:textId="77777777" w:rsidR="006B2BC0" w:rsidRDefault="006B2BC0" w:rsidP="006B2BC0">
      <w:pPr>
        <w:shd w:val="clear" w:color="auto" w:fill="FFFFFF"/>
        <w:spacing w:line="235" w:lineRule="atLeast"/>
        <w:rPr>
          <w:rFonts w:eastAsia="Times New Roman"/>
          <w:b/>
          <w:bCs/>
          <w:color w:val="000000"/>
        </w:rPr>
      </w:pPr>
    </w:p>
    <w:p w14:paraId="76E23B4A" w14:textId="3E4D6D83" w:rsidR="006B2BC0" w:rsidRPr="00134264" w:rsidRDefault="006B2BC0" w:rsidP="006B2BC0">
      <w:pPr>
        <w:shd w:val="clear" w:color="auto" w:fill="FFFFFF"/>
        <w:spacing w:line="235" w:lineRule="atLeast"/>
        <w:rPr>
          <w:rFonts w:ascii="Calibri" w:eastAsia="Times New Roman" w:hAnsi="Calibri" w:cs="Calibri"/>
          <w:color w:val="222222"/>
        </w:rPr>
      </w:pPr>
      <w:r w:rsidRPr="00134264">
        <w:rPr>
          <w:rFonts w:eastAsia="Times New Roman"/>
          <w:b/>
          <w:bCs/>
          <w:color w:val="000000"/>
        </w:rPr>
        <w:t>Benediction </w:t>
      </w:r>
    </w:p>
    <w:p w14:paraId="5A4D006E" w14:textId="77777777" w:rsidR="006B2BC0" w:rsidRDefault="006B2BC0" w:rsidP="006B2BC0">
      <w:pPr>
        <w:shd w:val="clear" w:color="auto" w:fill="FFFFFF"/>
        <w:spacing w:line="235" w:lineRule="atLeast"/>
        <w:rPr>
          <w:rFonts w:eastAsia="Times New Roman"/>
          <w:b/>
          <w:bCs/>
          <w:color w:val="000000"/>
        </w:rPr>
      </w:pPr>
    </w:p>
    <w:p w14:paraId="5691CB93" w14:textId="3C72249E" w:rsidR="006B2BC0" w:rsidRPr="006B2BC0" w:rsidRDefault="006B2BC0" w:rsidP="006B2BC0">
      <w:pPr>
        <w:shd w:val="clear" w:color="auto" w:fill="FFFFFF"/>
        <w:spacing w:line="235" w:lineRule="atLeast"/>
        <w:rPr>
          <w:rFonts w:eastAsia="Times New Roman"/>
          <w:color w:val="222222"/>
        </w:rPr>
      </w:pPr>
      <w:r w:rsidRPr="006B2BC0">
        <w:rPr>
          <w:rFonts w:eastAsia="Times New Roman"/>
          <w:b/>
          <w:bCs/>
          <w:color w:val="000000"/>
        </w:rPr>
        <w:t>Song</w:t>
      </w:r>
      <w:r>
        <w:rPr>
          <w:rFonts w:eastAsia="Times New Roman"/>
          <w:b/>
          <w:bCs/>
          <w:color w:val="000000"/>
        </w:rPr>
        <w:t xml:space="preserve">: </w:t>
      </w:r>
      <w:r w:rsidRPr="006B2BC0">
        <w:rPr>
          <w:rFonts w:eastAsia="Times New Roman"/>
          <w:b/>
          <w:bCs/>
          <w:color w:val="222222"/>
        </w:rPr>
        <w:t>“A touching place” CG 1 v1</w:t>
      </w:r>
    </w:p>
    <w:p w14:paraId="327A8C3C" w14:textId="69428861" w:rsidR="00311048" w:rsidRPr="00C7592D" w:rsidRDefault="00BE6F53" w:rsidP="00C7592D">
      <w:pPr>
        <w:tabs>
          <w:tab w:val="left" w:pos="2150"/>
        </w:tabs>
        <w:jc w:val="center"/>
        <w:rPr>
          <w:b/>
          <w:bCs/>
          <w:sz w:val="30"/>
          <w:szCs w:val="30"/>
          <w:u w:val="single"/>
        </w:rPr>
      </w:pPr>
      <w:r w:rsidRPr="00885C73">
        <w:rPr>
          <w:b/>
          <w:bCs/>
          <w:sz w:val="30"/>
          <w:szCs w:val="30"/>
          <w:u w:val="single"/>
        </w:rPr>
        <w:t>Announcements</w:t>
      </w:r>
    </w:p>
    <w:p w14:paraId="4C11E06F" w14:textId="732172E2" w:rsidR="00FB2C6E" w:rsidRDefault="00BE6F53" w:rsidP="00C7592D">
      <w:pPr>
        <w:pBdr>
          <w:top w:val="none" w:sz="0" w:space="0" w:color="auto"/>
          <w:left w:val="none" w:sz="0" w:space="0" w:color="auto"/>
          <w:bottom w:val="none" w:sz="0" w:space="0" w:color="auto"/>
          <w:right w:val="none" w:sz="0" w:space="0" w:color="auto"/>
          <w:between w:val="none" w:sz="0" w:space="0" w:color="auto"/>
          <w:bar w:val="none" w:sz="0" w:color="auto"/>
        </w:pBdr>
        <w:jc w:val="center"/>
        <w:rPr>
          <w:color w:val="222222"/>
          <w:sz w:val="20"/>
          <w:szCs w:val="20"/>
          <w:shd w:val="clear" w:color="auto" w:fill="FFFFFF"/>
        </w:rPr>
      </w:pPr>
      <w:r>
        <w:rPr>
          <w:rFonts w:eastAsia="Times New Roman"/>
          <w:sz w:val="20"/>
          <w:szCs w:val="20"/>
          <w:bdr w:val="none" w:sz="0" w:space="0" w:color="auto"/>
        </w:rPr>
        <w:t xml:space="preserve">5 PM Chat: </w:t>
      </w:r>
      <w:r w:rsidR="006B2BC0">
        <w:rPr>
          <w:color w:val="222222"/>
          <w:sz w:val="20"/>
          <w:szCs w:val="20"/>
          <w:shd w:val="clear" w:color="auto" w:fill="FFFFFF"/>
        </w:rPr>
        <w:t xml:space="preserve">Prayer Singing </w:t>
      </w:r>
    </w:p>
    <w:p w14:paraId="61E4C591" w14:textId="0AA635DE" w:rsidR="00FB2C6E" w:rsidRDefault="00FB2C6E"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r>
        <w:rPr>
          <w:color w:val="222222"/>
          <w:sz w:val="20"/>
          <w:szCs w:val="20"/>
          <w:shd w:val="clear" w:color="auto" w:fill="FFFFFF"/>
        </w:rPr>
        <w:t xml:space="preserve">Missions: One Great Hour of Sharing </w:t>
      </w:r>
    </w:p>
    <w:p w14:paraId="1E38DC12" w14:textId="77777777" w:rsidR="00132550" w:rsidRPr="00536371" w:rsidRDefault="00132550" w:rsidP="00536371">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p w14:paraId="366754A1" w14:textId="3DD681E8" w:rsidR="00311048" w:rsidRPr="00C7592D" w:rsidRDefault="00132550" w:rsidP="00C7592D">
      <w:pPr>
        <w:tabs>
          <w:tab w:val="left" w:pos="2150"/>
        </w:tabs>
        <w:jc w:val="center"/>
        <w:rPr>
          <w:rFonts w:ascii="TimesNewRomanPS" w:eastAsia="Times New Roman" w:hAnsi="TimesNewRomanPS"/>
          <w:sz w:val="30"/>
          <w:szCs w:val="30"/>
          <w:bdr w:val="none" w:sz="0" w:space="0" w:color="auto"/>
        </w:rPr>
      </w:pPr>
      <w:r>
        <w:rPr>
          <w:rFonts w:ascii="TimesNewRomanPS" w:eastAsia="Times New Roman" w:hAnsi="TimesNewRomanPS"/>
          <w:b/>
          <w:bCs/>
          <w:i/>
          <w:iCs/>
          <w:sz w:val="30"/>
          <w:szCs w:val="30"/>
          <w:u w:val="single"/>
          <w:bdr w:val="none" w:sz="0" w:space="0" w:color="auto"/>
        </w:rPr>
        <w:t>Upcoming</w:t>
      </w:r>
      <w:r w:rsidR="006B6BCF">
        <w:rPr>
          <w:rFonts w:ascii="TimesNewRomanPS" w:eastAsia="Times New Roman" w:hAnsi="TimesNewRomanPS"/>
          <w:b/>
          <w:bCs/>
          <w:i/>
          <w:iCs/>
          <w:sz w:val="30"/>
          <w:szCs w:val="30"/>
          <w:u w:val="single"/>
          <w:bdr w:val="none" w:sz="0" w:space="0" w:color="auto"/>
        </w:rPr>
        <w:t xml:space="preserve"> </w:t>
      </w:r>
      <w:r w:rsidR="00BE6F53" w:rsidRPr="00885C73">
        <w:rPr>
          <w:rFonts w:ascii="TimesNewRomanPS" w:eastAsia="Times New Roman" w:hAnsi="TimesNewRomanPS"/>
          <w:b/>
          <w:bCs/>
          <w:i/>
          <w:iCs/>
          <w:sz w:val="30"/>
          <w:szCs w:val="30"/>
          <w:u w:val="single"/>
          <w:bdr w:val="none" w:sz="0" w:space="0" w:color="auto"/>
        </w:rPr>
        <w:t>Events</w:t>
      </w:r>
      <w:r w:rsidR="00BE6F53" w:rsidRPr="00885C73">
        <w:rPr>
          <w:rFonts w:ascii="TimesNewRomanPS" w:eastAsia="Times New Roman" w:hAnsi="TimesNewRomanPS"/>
          <w:sz w:val="30"/>
          <w:szCs w:val="30"/>
          <w:bdr w:val="none" w:sz="0" w:space="0" w:color="auto"/>
        </w:rPr>
        <w:t xml:space="preserve">   </w:t>
      </w:r>
      <w:bookmarkEnd w:id="1"/>
    </w:p>
    <w:p w14:paraId="4FED572F" w14:textId="25BBDDEA" w:rsidR="00FB2C6E" w:rsidRPr="00536371" w:rsidRDefault="00311048" w:rsidP="00BA17D6">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Pr>
          <w:rFonts w:eastAsia="Times New Roman"/>
          <w:color w:val="222222"/>
          <w:sz w:val="20"/>
          <w:szCs w:val="20"/>
          <w:bdr w:val="none" w:sz="0" w:space="0" w:color="auto"/>
        </w:rPr>
        <w:t>Council Meeting: April 26 following the 9:30 Service</w:t>
      </w:r>
      <w:bookmarkEnd w:id="2"/>
      <w:bookmarkEnd w:id="3"/>
    </w:p>
    <w:sectPr w:rsidR="00FB2C6E" w:rsidRPr="00536371">
      <w:headerReference w:type="default" r:id="rId11"/>
      <w:footerReference w:type="default" r:id="rId12"/>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08F11" w14:textId="77777777" w:rsidR="00762F3E" w:rsidRDefault="00762F3E">
      <w:r>
        <w:separator/>
      </w:r>
    </w:p>
  </w:endnote>
  <w:endnote w:type="continuationSeparator" w:id="0">
    <w:p w14:paraId="6A5BE879" w14:textId="77777777" w:rsidR="00762F3E" w:rsidRDefault="00762F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FBD5B" w14:textId="77777777" w:rsidR="00762F3E" w:rsidRDefault="00762F3E">
      <w:r>
        <w:separator/>
      </w:r>
    </w:p>
  </w:footnote>
  <w:footnote w:type="continuationSeparator" w:id="0">
    <w:p w14:paraId="68CE73A5" w14:textId="77777777" w:rsidR="00762F3E" w:rsidRDefault="00762F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14708"/>
    <w:rsid w:val="00047477"/>
    <w:rsid w:val="0005790B"/>
    <w:rsid w:val="0008557E"/>
    <w:rsid w:val="000A2ECE"/>
    <w:rsid w:val="000B2E9F"/>
    <w:rsid w:val="000B62D5"/>
    <w:rsid w:val="000C2056"/>
    <w:rsid w:val="000C2D09"/>
    <w:rsid w:val="000C78EF"/>
    <w:rsid w:val="000D0BB1"/>
    <w:rsid w:val="000E1518"/>
    <w:rsid w:val="000E4554"/>
    <w:rsid w:val="000E6E3D"/>
    <w:rsid w:val="00101100"/>
    <w:rsid w:val="00101780"/>
    <w:rsid w:val="001322F2"/>
    <w:rsid w:val="00132550"/>
    <w:rsid w:val="001337B7"/>
    <w:rsid w:val="0014161E"/>
    <w:rsid w:val="0014277C"/>
    <w:rsid w:val="00146B3B"/>
    <w:rsid w:val="00181310"/>
    <w:rsid w:val="0018749B"/>
    <w:rsid w:val="00193DF4"/>
    <w:rsid w:val="001B7986"/>
    <w:rsid w:val="001D2DCE"/>
    <w:rsid w:val="001D2DF9"/>
    <w:rsid w:val="001D7749"/>
    <w:rsid w:val="001E0EC4"/>
    <w:rsid w:val="0022455F"/>
    <w:rsid w:val="00236375"/>
    <w:rsid w:val="002428B6"/>
    <w:rsid w:val="00257426"/>
    <w:rsid w:val="00261867"/>
    <w:rsid w:val="00275677"/>
    <w:rsid w:val="00275E05"/>
    <w:rsid w:val="002C45AB"/>
    <w:rsid w:val="002D3589"/>
    <w:rsid w:val="002E1451"/>
    <w:rsid w:val="00310385"/>
    <w:rsid w:val="00311048"/>
    <w:rsid w:val="00313520"/>
    <w:rsid w:val="0035145D"/>
    <w:rsid w:val="00385F87"/>
    <w:rsid w:val="00390EE3"/>
    <w:rsid w:val="003A2BCC"/>
    <w:rsid w:val="003C19BC"/>
    <w:rsid w:val="003C7472"/>
    <w:rsid w:val="003D4127"/>
    <w:rsid w:val="003E15B7"/>
    <w:rsid w:val="003E264E"/>
    <w:rsid w:val="003E34AB"/>
    <w:rsid w:val="003E6CC4"/>
    <w:rsid w:val="003E7039"/>
    <w:rsid w:val="003F369C"/>
    <w:rsid w:val="004056D2"/>
    <w:rsid w:val="00410AB9"/>
    <w:rsid w:val="00424256"/>
    <w:rsid w:val="00426CFC"/>
    <w:rsid w:val="00463782"/>
    <w:rsid w:val="0049107A"/>
    <w:rsid w:val="0049194D"/>
    <w:rsid w:val="004959BE"/>
    <w:rsid w:val="004B7D04"/>
    <w:rsid w:val="004D3FB8"/>
    <w:rsid w:val="004F0691"/>
    <w:rsid w:val="004F4585"/>
    <w:rsid w:val="0050546C"/>
    <w:rsid w:val="005149C0"/>
    <w:rsid w:val="00536371"/>
    <w:rsid w:val="005470C7"/>
    <w:rsid w:val="005575EA"/>
    <w:rsid w:val="005749B3"/>
    <w:rsid w:val="00575BAE"/>
    <w:rsid w:val="005901D8"/>
    <w:rsid w:val="005B42A4"/>
    <w:rsid w:val="005B4D98"/>
    <w:rsid w:val="005D37AD"/>
    <w:rsid w:val="005D51DB"/>
    <w:rsid w:val="005E0E00"/>
    <w:rsid w:val="005E31D5"/>
    <w:rsid w:val="005F715B"/>
    <w:rsid w:val="0065527F"/>
    <w:rsid w:val="00667AA5"/>
    <w:rsid w:val="006830B0"/>
    <w:rsid w:val="006922E8"/>
    <w:rsid w:val="006B2BC0"/>
    <w:rsid w:val="006B6BCF"/>
    <w:rsid w:val="006F1E3F"/>
    <w:rsid w:val="00711FE1"/>
    <w:rsid w:val="00724DB6"/>
    <w:rsid w:val="00735F15"/>
    <w:rsid w:val="00741E31"/>
    <w:rsid w:val="00743AA5"/>
    <w:rsid w:val="00745416"/>
    <w:rsid w:val="00762F3E"/>
    <w:rsid w:val="007636B1"/>
    <w:rsid w:val="00775574"/>
    <w:rsid w:val="007858FC"/>
    <w:rsid w:val="00791589"/>
    <w:rsid w:val="007C23EE"/>
    <w:rsid w:val="007E10D4"/>
    <w:rsid w:val="008036E7"/>
    <w:rsid w:val="008144F7"/>
    <w:rsid w:val="00820D5D"/>
    <w:rsid w:val="008549ED"/>
    <w:rsid w:val="008554E1"/>
    <w:rsid w:val="00861231"/>
    <w:rsid w:val="0087268A"/>
    <w:rsid w:val="00886F86"/>
    <w:rsid w:val="008912C5"/>
    <w:rsid w:val="0089266E"/>
    <w:rsid w:val="00895393"/>
    <w:rsid w:val="008A544B"/>
    <w:rsid w:val="008C497C"/>
    <w:rsid w:val="008C6935"/>
    <w:rsid w:val="008D493F"/>
    <w:rsid w:val="008E015A"/>
    <w:rsid w:val="008F2BC4"/>
    <w:rsid w:val="00957214"/>
    <w:rsid w:val="009604D0"/>
    <w:rsid w:val="00967B04"/>
    <w:rsid w:val="00982053"/>
    <w:rsid w:val="009A13A3"/>
    <w:rsid w:val="009B1416"/>
    <w:rsid w:val="009B226F"/>
    <w:rsid w:val="009C0A15"/>
    <w:rsid w:val="009C5F2A"/>
    <w:rsid w:val="009C751D"/>
    <w:rsid w:val="00A35862"/>
    <w:rsid w:val="00A4527B"/>
    <w:rsid w:val="00A530F8"/>
    <w:rsid w:val="00A540B0"/>
    <w:rsid w:val="00A61B65"/>
    <w:rsid w:val="00A80AB1"/>
    <w:rsid w:val="00A83C48"/>
    <w:rsid w:val="00AB586E"/>
    <w:rsid w:val="00AD414F"/>
    <w:rsid w:val="00AE575D"/>
    <w:rsid w:val="00B32B4A"/>
    <w:rsid w:val="00B37613"/>
    <w:rsid w:val="00B662F2"/>
    <w:rsid w:val="00B8255F"/>
    <w:rsid w:val="00B82C7C"/>
    <w:rsid w:val="00B85B12"/>
    <w:rsid w:val="00BA17D6"/>
    <w:rsid w:val="00BC28AA"/>
    <w:rsid w:val="00BC509A"/>
    <w:rsid w:val="00BE6F53"/>
    <w:rsid w:val="00BF6320"/>
    <w:rsid w:val="00C34C25"/>
    <w:rsid w:val="00C62AF1"/>
    <w:rsid w:val="00C7592D"/>
    <w:rsid w:val="00C864B4"/>
    <w:rsid w:val="00CB6DA7"/>
    <w:rsid w:val="00CC07AA"/>
    <w:rsid w:val="00CD634C"/>
    <w:rsid w:val="00CD6366"/>
    <w:rsid w:val="00D07CEB"/>
    <w:rsid w:val="00D16FAE"/>
    <w:rsid w:val="00D4007E"/>
    <w:rsid w:val="00D50095"/>
    <w:rsid w:val="00D505F5"/>
    <w:rsid w:val="00D80EA5"/>
    <w:rsid w:val="00D91910"/>
    <w:rsid w:val="00D96092"/>
    <w:rsid w:val="00D961E0"/>
    <w:rsid w:val="00DA0694"/>
    <w:rsid w:val="00DA06D8"/>
    <w:rsid w:val="00DB7E1F"/>
    <w:rsid w:val="00DC5BC1"/>
    <w:rsid w:val="00DE5234"/>
    <w:rsid w:val="00DF0141"/>
    <w:rsid w:val="00E279CA"/>
    <w:rsid w:val="00E432AA"/>
    <w:rsid w:val="00E45ECC"/>
    <w:rsid w:val="00E56626"/>
    <w:rsid w:val="00E6110F"/>
    <w:rsid w:val="00E84694"/>
    <w:rsid w:val="00E935B1"/>
    <w:rsid w:val="00EA2054"/>
    <w:rsid w:val="00EC19A1"/>
    <w:rsid w:val="00ED6073"/>
    <w:rsid w:val="00ED62D3"/>
    <w:rsid w:val="00EE3316"/>
    <w:rsid w:val="00EF4492"/>
    <w:rsid w:val="00F42CB1"/>
    <w:rsid w:val="00F43963"/>
    <w:rsid w:val="00F50E28"/>
    <w:rsid w:val="00F54CE3"/>
    <w:rsid w:val="00F7656F"/>
    <w:rsid w:val="00FB2C6E"/>
    <w:rsid w:val="00FB6DDB"/>
    <w:rsid w:val="00FC3584"/>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 w:type="character" w:styleId="Strong">
    <w:name w:val="Strong"/>
    <w:basedOn w:val="DefaultParagraphFont"/>
    <w:uiPriority w:val="22"/>
    <w:qFormat/>
    <w:rsid w:val="005363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576652">
      <w:bodyDiv w:val="1"/>
      <w:marLeft w:val="0"/>
      <w:marRight w:val="0"/>
      <w:marTop w:val="0"/>
      <w:marBottom w:val="0"/>
      <w:divBdr>
        <w:top w:val="none" w:sz="0" w:space="0" w:color="auto"/>
        <w:left w:val="none" w:sz="0" w:space="0" w:color="auto"/>
        <w:bottom w:val="none" w:sz="0" w:space="0" w:color="auto"/>
        <w:right w:val="none" w:sz="0" w:space="0" w:color="auto"/>
      </w:divBdr>
    </w:div>
    <w:div w:id="1002700917">
      <w:bodyDiv w:val="1"/>
      <w:marLeft w:val="0"/>
      <w:marRight w:val="0"/>
      <w:marTop w:val="0"/>
      <w:marBottom w:val="0"/>
      <w:divBdr>
        <w:top w:val="none" w:sz="0" w:space="0" w:color="auto"/>
        <w:left w:val="none" w:sz="0" w:space="0" w:color="auto"/>
        <w:bottom w:val="none" w:sz="0" w:space="0" w:color="auto"/>
        <w:right w:val="none" w:sz="0" w:space="0" w:color="auto"/>
      </w:divBdr>
      <w:divsChild>
        <w:div w:id="1811553063">
          <w:marLeft w:val="0"/>
          <w:marRight w:val="0"/>
          <w:marTop w:val="0"/>
          <w:marBottom w:val="0"/>
          <w:divBdr>
            <w:top w:val="none" w:sz="0" w:space="0" w:color="auto"/>
            <w:left w:val="none" w:sz="0" w:space="0" w:color="auto"/>
            <w:bottom w:val="none" w:sz="0" w:space="0" w:color="auto"/>
            <w:right w:val="none" w:sz="0" w:space="0" w:color="auto"/>
          </w:divBdr>
        </w:div>
      </w:divsChild>
    </w:div>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629</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4</cp:revision>
  <cp:lastPrinted>2026-03-12T17:19:00Z</cp:lastPrinted>
  <dcterms:created xsi:type="dcterms:W3CDTF">2026-04-14T16:55:00Z</dcterms:created>
  <dcterms:modified xsi:type="dcterms:W3CDTF">2026-04-21T18:34:00Z</dcterms:modified>
</cp:coreProperties>
</file>